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2D939" w14:textId="23927B2A" w:rsidR="00765ABF" w:rsidRPr="00C25F3C" w:rsidRDefault="00F3151F" w:rsidP="00F31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bCs/>
        </w:rPr>
      </w:pPr>
      <w:r w:rsidRPr="00C25F3C">
        <w:rPr>
          <w:rFonts w:ascii="Times New Roman" w:hAnsi="Times New Roman" w:cs="Times New Roman"/>
          <w:b/>
          <w:bCs/>
        </w:rPr>
        <w:t>INFORMOVANÝ SÚHLAS</w:t>
      </w:r>
    </w:p>
    <w:p w14:paraId="42B2A5B3" w14:textId="1CD0256D" w:rsidR="00F3151F" w:rsidRPr="00C25F3C" w:rsidRDefault="00F3151F" w:rsidP="00F31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bCs/>
        </w:rPr>
      </w:pPr>
      <w:r w:rsidRPr="00C25F3C">
        <w:rPr>
          <w:rFonts w:ascii="Times New Roman" w:hAnsi="Times New Roman" w:cs="Times New Roman"/>
          <w:b/>
          <w:bCs/>
        </w:rPr>
        <w:t>SO SPRACÚVANÍM OSOBNÝCH ÚDAJOV</w:t>
      </w:r>
    </w:p>
    <w:p w14:paraId="7838750D" w14:textId="62AABFDB" w:rsidR="00F3151F" w:rsidRPr="00C25F3C" w:rsidRDefault="00F3151F" w:rsidP="00F31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bCs/>
        </w:rPr>
      </w:pPr>
      <w:r w:rsidRPr="00C25F3C">
        <w:rPr>
          <w:rFonts w:ascii="Times New Roman" w:hAnsi="Times New Roman" w:cs="Times New Roman"/>
          <w:b/>
          <w:bCs/>
        </w:rPr>
        <w:t>(zákonný zástupca)</w:t>
      </w:r>
    </w:p>
    <w:p w14:paraId="4CD785D4" w14:textId="0335F089" w:rsidR="002519E3" w:rsidRPr="00C25F3C" w:rsidRDefault="002519E3" w:rsidP="002519E3">
      <w:pPr>
        <w:rPr>
          <w:rFonts w:ascii="Times New Roman" w:hAnsi="Times New Roman" w:cs="Times New Roman"/>
        </w:rPr>
      </w:pPr>
    </w:p>
    <w:p w14:paraId="2DA051FF" w14:textId="756EC786" w:rsidR="00C25F3C" w:rsidRPr="00C25F3C" w:rsidRDefault="002444F0" w:rsidP="00C25F3C">
      <w:pPr>
        <w:jc w:val="both"/>
        <w:rPr>
          <w:rFonts w:ascii="Times New Roman" w:hAnsi="Times New Roman" w:cs="Times New Roman"/>
        </w:rPr>
      </w:pPr>
      <w:bookmarkStart w:id="0" w:name="_Hlk126833675"/>
      <w:r w:rsidRPr="00CC0451">
        <w:rPr>
          <w:rFonts w:ascii="Times New Roman" w:hAnsi="Times New Roman" w:cs="Times New Roman"/>
          <w:b/>
          <w:bCs/>
          <w:u w:val="single"/>
        </w:rPr>
        <w:t>Názov</w:t>
      </w:r>
      <w:r w:rsidRPr="00F15252">
        <w:rPr>
          <w:rFonts w:ascii="Times New Roman" w:hAnsi="Times New Roman" w:cs="Times New Roman"/>
          <w:b/>
          <w:bCs/>
        </w:rPr>
        <w:t xml:space="preserve">: </w:t>
      </w:r>
      <w:r w:rsidRPr="00CC0451">
        <w:rPr>
          <w:rFonts w:ascii="Times New Roman" w:hAnsi="Times New Roman" w:cs="Times New Roman"/>
        </w:rPr>
        <w:t>OZ Pre zdravý chrbát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bCs/>
          <w:u w:val="single"/>
        </w:rPr>
        <w:t>s</w:t>
      </w:r>
      <w:r w:rsidRPr="00CC0451">
        <w:rPr>
          <w:rFonts w:ascii="Times New Roman" w:hAnsi="Times New Roman" w:cs="Times New Roman"/>
          <w:b/>
          <w:bCs/>
          <w:u w:val="single"/>
        </w:rPr>
        <w:t>ídlo</w:t>
      </w:r>
      <w:r>
        <w:rPr>
          <w:rFonts w:ascii="Times New Roman" w:hAnsi="Times New Roman" w:cs="Times New Roman"/>
          <w:b/>
          <w:bCs/>
        </w:rPr>
        <w:t xml:space="preserve">: </w:t>
      </w:r>
      <w:r w:rsidRPr="00CC0451">
        <w:rPr>
          <w:rFonts w:ascii="Times New Roman" w:hAnsi="Times New Roman" w:cs="Times New Roman"/>
        </w:rPr>
        <w:t>Studenohorská</w:t>
      </w:r>
      <w:r>
        <w:rPr>
          <w:rFonts w:ascii="Times New Roman" w:hAnsi="Times New Roman" w:cs="Times New Roman"/>
        </w:rPr>
        <w:t xml:space="preserve"> </w:t>
      </w:r>
      <w:r w:rsidRPr="00CC0451">
        <w:rPr>
          <w:rFonts w:ascii="Times New Roman" w:hAnsi="Times New Roman" w:cs="Times New Roman"/>
        </w:rPr>
        <w:t>2087/65, 841 03</w:t>
      </w:r>
      <w:r>
        <w:rPr>
          <w:rFonts w:ascii="Times New Roman" w:hAnsi="Times New Roman" w:cs="Times New Roman"/>
        </w:rPr>
        <w:t xml:space="preserve"> </w:t>
      </w:r>
      <w:r w:rsidRPr="00CC0451">
        <w:rPr>
          <w:rFonts w:ascii="Times New Roman" w:hAnsi="Times New Roman" w:cs="Times New Roman"/>
        </w:rPr>
        <w:t xml:space="preserve"> Bratislava</w:t>
      </w:r>
      <w:r>
        <w:rPr>
          <w:rFonts w:ascii="Times New Roman" w:hAnsi="Times New Roman" w:cs="Times New Roman"/>
        </w:rPr>
        <w:t xml:space="preserve">, </w:t>
      </w:r>
      <w:r w:rsidRPr="00CC0451">
        <w:rPr>
          <w:rFonts w:ascii="Times New Roman" w:hAnsi="Times New Roman" w:cs="Times New Roman"/>
          <w:b/>
          <w:bCs/>
          <w:u w:val="single"/>
        </w:rPr>
        <w:t>IČO</w:t>
      </w:r>
      <w:r w:rsidRPr="00F15252">
        <w:rPr>
          <w:rFonts w:ascii="Times New Roman" w:hAnsi="Times New Roman" w:cs="Times New Roman"/>
          <w:b/>
          <w:bCs/>
        </w:rPr>
        <w:t xml:space="preserve">: </w:t>
      </w:r>
      <w:r w:rsidRPr="00CC0451">
        <w:rPr>
          <w:rFonts w:ascii="Times New Roman" w:hAnsi="Times New Roman" w:cs="Times New Roman"/>
        </w:rPr>
        <w:t>55 418236</w:t>
      </w:r>
      <w:r>
        <w:rPr>
          <w:rFonts w:ascii="Times New Roman" w:hAnsi="Times New Roman" w:cs="Times New Roman"/>
        </w:rPr>
        <w:t xml:space="preserve">, </w:t>
      </w:r>
      <w:r w:rsidRPr="00F15252">
        <w:rPr>
          <w:rFonts w:ascii="Times New Roman" w:hAnsi="Times New Roman" w:cs="Times New Roman"/>
          <w:b/>
          <w:bCs/>
          <w:u w:val="single"/>
        </w:rPr>
        <w:t>registračné číslo pridelené MV SR</w:t>
      </w:r>
      <w:r w:rsidRPr="00F15252">
        <w:rPr>
          <w:rFonts w:ascii="Times New Roman" w:hAnsi="Times New Roman" w:cs="Times New Roman"/>
          <w:b/>
          <w:bCs/>
        </w:rPr>
        <w:t>:</w:t>
      </w:r>
      <w:r w:rsidRPr="00F15252">
        <w:rPr>
          <w:rFonts w:ascii="Times New Roman" w:hAnsi="Times New Roman" w:cs="Times New Roman"/>
        </w:rPr>
        <w:t xml:space="preserve"> </w:t>
      </w:r>
      <w:r w:rsidRPr="00CC0451">
        <w:rPr>
          <w:rFonts w:ascii="Times New Roman" w:hAnsi="Times New Roman" w:cs="Times New Roman"/>
        </w:rPr>
        <w:t>VVS/1-900/90–66546</w:t>
      </w:r>
      <w:r w:rsidR="00C25F3C" w:rsidRPr="00C25F3C">
        <w:rPr>
          <w:rFonts w:ascii="Times New Roman" w:hAnsi="Times New Roman" w:cs="Times New Roman"/>
        </w:rPr>
        <w:t xml:space="preserve"> (ďalej len „</w:t>
      </w:r>
      <w:r w:rsidR="00C25F3C" w:rsidRPr="00C25F3C">
        <w:rPr>
          <w:rFonts w:ascii="Times New Roman" w:hAnsi="Times New Roman" w:cs="Times New Roman"/>
          <w:b/>
          <w:bCs/>
        </w:rPr>
        <w:t>Športový klub</w:t>
      </w:r>
      <w:r w:rsidR="00C25F3C" w:rsidRPr="00C25F3C">
        <w:rPr>
          <w:rFonts w:ascii="Times New Roman" w:hAnsi="Times New Roman" w:cs="Times New Roman"/>
        </w:rPr>
        <w:t>“ alebo „</w:t>
      </w:r>
      <w:r w:rsidR="00C25F3C" w:rsidRPr="00C25F3C">
        <w:rPr>
          <w:rFonts w:ascii="Times New Roman" w:hAnsi="Times New Roman" w:cs="Times New Roman"/>
          <w:b/>
          <w:bCs/>
        </w:rPr>
        <w:t>prevádzkovateľ</w:t>
      </w:r>
      <w:r w:rsidR="00C25F3C" w:rsidRPr="00C25F3C">
        <w:rPr>
          <w:rFonts w:ascii="Times New Roman" w:hAnsi="Times New Roman" w:cs="Times New Roman"/>
        </w:rPr>
        <w:t>“ v príslušnom gramatickom tvare</w:t>
      </w:r>
      <w:bookmarkEnd w:id="0"/>
      <w:r w:rsidR="00C25F3C" w:rsidRPr="00C25F3C">
        <w:rPr>
          <w:rFonts w:ascii="Times New Roman" w:hAnsi="Times New Roman" w:cs="Times New Roman"/>
        </w:rPr>
        <w:t xml:space="preserve">). </w:t>
      </w:r>
    </w:p>
    <w:p w14:paraId="3F8CA0D6" w14:textId="54C1EC5E" w:rsidR="00F3151F" w:rsidRPr="00C25F3C" w:rsidRDefault="00F3151F" w:rsidP="002519E3">
      <w:pPr>
        <w:rPr>
          <w:rFonts w:ascii="Times New Roman" w:hAnsi="Times New Roman" w:cs="Times New Roman"/>
        </w:rPr>
      </w:pPr>
      <w:r w:rsidRPr="00C25F3C">
        <w:rPr>
          <w:rFonts w:ascii="Times New Roman" w:hAnsi="Times New Roman" w:cs="Times New Roman"/>
        </w:rPr>
        <w:t>JA,</w:t>
      </w:r>
    </w:p>
    <w:p w14:paraId="3A76209B" w14:textId="49FD7DCE" w:rsidR="00F3151F" w:rsidRPr="00C25F3C" w:rsidRDefault="00F3151F" w:rsidP="002519E3">
      <w:pPr>
        <w:rPr>
          <w:rFonts w:ascii="Times New Roman" w:hAnsi="Times New Roman" w:cs="Times New Roman"/>
        </w:rPr>
      </w:pPr>
      <w:r w:rsidRPr="00C25F3C">
        <w:rPr>
          <w:rFonts w:ascii="Times New Roman" w:hAnsi="Times New Roman" w:cs="Times New Roman"/>
        </w:rPr>
        <w:t>Meno a priezvisko:</w:t>
      </w:r>
      <w:r w:rsidRPr="00C25F3C">
        <w:rPr>
          <w:rFonts w:ascii="Times New Roman" w:hAnsi="Times New Roman" w:cs="Times New Roman"/>
        </w:rPr>
        <w:tab/>
        <w:t>..............................................</w:t>
      </w:r>
    </w:p>
    <w:p w14:paraId="37E107B9" w14:textId="7EF9AF67" w:rsidR="00F3151F" w:rsidRPr="00C25F3C" w:rsidRDefault="00F3151F" w:rsidP="002519E3">
      <w:pPr>
        <w:rPr>
          <w:rFonts w:ascii="Times New Roman" w:hAnsi="Times New Roman" w:cs="Times New Roman"/>
        </w:rPr>
      </w:pPr>
      <w:r w:rsidRPr="00C25F3C">
        <w:rPr>
          <w:rFonts w:ascii="Times New Roman" w:hAnsi="Times New Roman" w:cs="Times New Roman"/>
        </w:rPr>
        <w:t>Adresa:</w:t>
      </w:r>
      <w:r w:rsidRPr="00C25F3C">
        <w:rPr>
          <w:rFonts w:ascii="Times New Roman" w:hAnsi="Times New Roman" w:cs="Times New Roman"/>
        </w:rPr>
        <w:tab/>
      </w:r>
      <w:r w:rsidRPr="00C25F3C">
        <w:rPr>
          <w:rFonts w:ascii="Times New Roman" w:hAnsi="Times New Roman" w:cs="Times New Roman"/>
        </w:rPr>
        <w:tab/>
      </w:r>
      <w:r w:rsidRPr="00C25F3C">
        <w:rPr>
          <w:rFonts w:ascii="Times New Roman" w:hAnsi="Times New Roman" w:cs="Times New Roman"/>
        </w:rPr>
        <w:tab/>
        <w:t>..............................................</w:t>
      </w:r>
    </w:p>
    <w:p w14:paraId="4BCAEF23" w14:textId="4EADC717" w:rsidR="00F96C8F" w:rsidRPr="00C25F3C" w:rsidRDefault="00F96C8F" w:rsidP="002519E3">
      <w:pPr>
        <w:rPr>
          <w:rFonts w:ascii="Times New Roman" w:hAnsi="Times New Roman" w:cs="Times New Roman"/>
        </w:rPr>
      </w:pPr>
      <w:r w:rsidRPr="00C25F3C">
        <w:rPr>
          <w:rFonts w:ascii="Times New Roman" w:hAnsi="Times New Roman" w:cs="Times New Roman"/>
        </w:rPr>
        <w:t>Telefonický kontakt:</w:t>
      </w:r>
      <w:r w:rsidRPr="00C25F3C">
        <w:rPr>
          <w:rFonts w:ascii="Times New Roman" w:hAnsi="Times New Roman" w:cs="Times New Roman"/>
        </w:rPr>
        <w:tab/>
        <w:t>..............................................</w:t>
      </w:r>
    </w:p>
    <w:p w14:paraId="7BBB9D43" w14:textId="1CCD17CD" w:rsidR="00F96C8F" w:rsidRPr="00C25F3C" w:rsidRDefault="00F96C8F" w:rsidP="002519E3">
      <w:pPr>
        <w:rPr>
          <w:rFonts w:ascii="Times New Roman" w:hAnsi="Times New Roman" w:cs="Times New Roman"/>
        </w:rPr>
      </w:pPr>
      <w:r w:rsidRPr="00C25F3C">
        <w:rPr>
          <w:rFonts w:ascii="Times New Roman" w:hAnsi="Times New Roman" w:cs="Times New Roman"/>
        </w:rPr>
        <w:t>Emailový kontakt:</w:t>
      </w:r>
      <w:r w:rsidRPr="00C25F3C">
        <w:rPr>
          <w:rFonts w:ascii="Times New Roman" w:hAnsi="Times New Roman" w:cs="Times New Roman"/>
        </w:rPr>
        <w:tab/>
        <w:t>..............................................</w:t>
      </w:r>
    </w:p>
    <w:p w14:paraId="7B4D9D6E" w14:textId="00B68D2D" w:rsidR="00344A3F" w:rsidRPr="00C25F3C" w:rsidRDefault="00F3151F" w:rsidP="00F96C8F">
      <w:pPr>
        <w:jc w:val="both"/>
        <w:rPr>
          <w:rFonts w:ascii="Times New Roman" w:hAnsi="Times New Roman" w:cs="Times New Roman"/>
        </w:rPr>
      </w:pPr>
      <w:r w:rsidRPr="00C25F3C">
        <w:rPr>
          <w:rFonts w:ascii="Times New Roman" w:hAnsi="Times New Roman" w:cs="Times New Roman"/>
        </w:rPr>
        <w:t>ako zákonný zástupca maloletého</w:t>
      </w:r>
      <w:r w:rsidR="00F96C8F" w:rsidRPr="00C25F3C">
        <w:rPr>
          <w:rFonts w:ascii="Times New Roman" w:hAnsi="Times New Roman" w:cs="Times New Roman"/>
        </w:rPr>
        <w:t xml:space="preserve"> </w:t>
      </w:r>
      <w:r w:rsidRPr="00C25F3C">
        <w:rPr>
          <w:rFonts w:ascii="Times New Roman" w:hAnsi="Times New Roman" w:cs="Times New Roman"/>
        </w:rPr>
        <w:t>....................</w:t>
      </w:r>
      <w:r w:rsidR="00F96C8F" w:rsidRPr="00C25F3C">
        <w:rPr>
          <w:rFonts w:ascii="Times New Roman" w:hAnsi="Times New Roman" w:cs="Times New Roman"/>
        </w:rPr>
        <w:t>.....................................,</w:t>
      </w:r>
      <w:r w:rsidRPr="00C25F3C">
        <w:rPr>
          <w:rFonts w:ascii="Times New Roman" w:hAnsi="Times New Roman" w:cs="Times New Roman"/>
        </w:rPr>
        <w:t xml:space="preserve"> ktorý je členom Športového</w:t>
      </w:r>
      <w:r w:rsidR="0088517C" w:rsidRPr="00C25F3C">
        <w:rPr>
          <w:rFonts w:ascii="Times New Roman" w:hAnsi="Times New Roman" w:cs="Times New Roman"/>
        </w:rPr>
        <w:t xml:space="preserve"> klubu</w:t>
      </w:r>
      <w:r w:rsidRPr="00C25F3C">
        <w:rPr>
          <w:rFonts w:ascii="Times New Roman" w:hAnsi="Times New Roman" w:cs="Times New Roman"/>
        </w:rPr>
        <w:t xml:space="preserve">, </w:t>
      </w:r>
      <w:r w:rsidRPr="00C25F3C">
        <w:rPr>
          <w:rFonts w:ascii="Times New Roman" w:hAnsi="Times New Roman" w:cs="Times New Roman"/>
          <w:b/>
          <w:bCs/>
        </w:rPr>
        <w:t>týmto vyhlasujem</w:t>
      </w:r>
      <w:r w:rsidRPr="00C25F3C">
        <w:rPr>
          <w:rFonts w:ascii="Times New Roman" w:hAnsi="Times New Roman" w:cs="Times New Roman"/>
        </w:rPr>
        <w:t xml:space="preserve">, že bez vynucovania si zo strany Športového klubu, ako prevádzkovateľa, dobrovoľne súhlasím s poskytnutím osobných údajov dieťaťa i s poskytnutím mojich osobných údajov ako zákonného zástupcu, ktoré Športový klub, ako prevádzkovateľ, nevyhnutne potrebuje pri </w:t>
      </w:r>
      <w:r w:rsidR="0088517C" w:rsidRPr="00C25F3C">
        <w:rPr>
          <w:rFonts w:ascii="Times New Roman" w:hAnsi="Times New Roman" w:cs="Times New Roman"/>
        </w:rPr>
        <w:t>výkone svojej činnosti</w:t>
      </w:r>
      <w:r w:rsidRPr="00C25F3C">
        <w:rPr>
          <w:rFonts w:ascii="Times New Roman" w:hAnsi="Times New Roman" w:cs="Times New Roman"/>
        </w:rPr>
        <w:t xml:space="preserve">. </w:t>
      </w:r>
      <w:r w:rsidR="0088517C" w:rsidRPr="00C25F3C">
        <w:rPr>
          <w:rFonts w:ascii="Times New Roman" w:hAnsi="Times New Roman" w:cs="Times New Roman"/>
        </w:rPr>
        <w:t>O rozsahu spracúvaných osobných údajov prevádzkovateľom a o podmienkach ochrany osobných údajov  som bol zo strany prevádzkovateľa oboznámená. Podmienky ochrany osobných údajov sú verejne dostupné na internetovej stránke Športového klubu a taktiež fyzicky v Športovom klube.</w:t>
      </w:r>
    </w:p>
    <w:p w14:paraId="6D7BFDC2" w14:textId="0AE1C23A" w:rsidR="00F96C8F" w:rsidRPr="00C25F3C" w:rsidRDefault="00F96C8F" w:rsidP="00F96C8F">
      <w:pPr>
        <w:jc w:val="both"/>
        <w:rPr>
          <w:rFonts w:ascii="Times New Roman" w:hAnsi="Times New Roman" w:cs="Times New Roman"/>
        </w:rPr>
      </w:pPr>
      <w:r w:rsidRPr="00C25F3C">
        <w:rPr>
          <w:rFonts w:ascii="Times New Roman" w:hAnsi="Times New Roman" w:cs="Times New Roman"/>
        </w:rPr>
        <w:t>Ja ako zákonný zástupca maloletého súhlasím tiež s tým, aby Športový klub, ako prevádzkovateľ Informačného systému, spracúvala vo svojich informačných systémoch osobné údaje o dieťati:</w:t>
      </w:r>
    </w:p>
    <w:p w14:paraId="5BACB9E5" w14:textId="698A0706" w:rsidR="00F96C8F" w:rsidRPr="00C25F3C" w:rsidRDefault="00F96C8F" w:rsidP="00F96C8F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25F3C">
        <w:rPr>
          <w:rFonts w:ascii="Times New Roman" w:hAnsi="Times New Roman" w:cs="Times New Roman"/>
        </w:rPr>
        <w:t>pre účasti na súťažiach, výletoch a iných aktivitách;</w:t>
      </w:r>
    </w:p>
    <w:p w14:paraId="27075D4D" w14:textId="1D86B998" w:rsidR="00F96C8F" w:rsidRPr="00C25F3C" w:rsidRDefault="00F96C8F" w:rsidP="00F96C8F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25F3C">
        <w:rPr>
          <w:rFonts w:ascii="Times New Roman" w:hAnsi="Times New Roman" w:cs="Times New Roman"/>
        </w:rPr>
        <w:t>zverejňovanie osobných údajov pri tvorbe a zverejňovaní fotografií a videozáznamov maloletého na webovej stránke Športového klubu, na nástenkách umiestnených v priestoroch Športového klubu, v publikačných materiáloch a na prezentáciu športového klubu v médiách;</w:t>
      </w:r>
    </w:p>
    <w:p w14:paraId="34DDC479" w14:textId="77777777" w:rsidR="00A91BD6" w:rsidRPr="00C25F3C" w:rsidRDefault="00F96C8F" w:rsidP="00F96C8F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25F3C">
        <w:rPr>
          <w:rFonts w:ascii="Times New Roman" w:hAnsi="Times New Roman" w:cs="Times New Roman"/>
        </w:rPr>
        <w:t>pre úradné doklady kopírovaním, skenovaním, alebo iným zaznamenávaním na nosič informácií alebo dát i s tým, aby poskytla mnou poskytnuté osobné údaje na ďalšie spracovanie oprávnenej právnickej osobe, ktorá moje osobné údaje nevyhnutne potrebuje ku svojej činnosti na základe zákona, poverenia, alebo zmluvy, ktorú uzatvorila</w:t>
      </w:r>
      <w:r w:rsidR="0088517C" w:rsidRPr="00C25F3C">
        <w:rPr>
          <w:rFonts w:ascii="Times New Roman" w:hAnsi="Times New Roman" w:cs="Times New Roman"/>
        </w:rPr>
        <w:t xml:space="preserve"> so sprostredkovateľom</w:t>
      </w:r>
      <w:r w:rsidR="00A91BD6" w:rsidRPr="00C25F3C">
        <w:rPr>
          <w:rFonts w:ascii="Times New Roman" w:hAnsi="Times New Roman" w:cs="Times New Roman"/>
        </w:rPr>
        <w:t>;</w:t>
      </w:r>
    </w:p>
    <w:p w14:paraId="3AC71652" w14:textId="77777777" w:rsidR="00A91BD6" w:rsidRPr="00C25F3C" w:rsidRDefault="00A91BD6" w:rsidP="00A91BD6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25F3C">
        <w:rPr>
          <w:rFonts w:ascii="Times New Roman" w:hAnsi="Times New Roman" w:cs="Times New Roman"/>
        </w:rPr>
        <w:t>zasielanie oznámení, marketingových materiálov a iných písomností týkajúcich sa Športového klubu.</w:t>
      </w:r>
    </w:p>
    <w:p w14:paraId="7A65462F" w14:textId="70FF0C8B" w:rsidR="00F96C8F" w:rsidRPr="00C25F3C" w:rsidRDefault="00F96C8F" w:rsidP="00F96C8F">
      <w:pPr>
        <w:jc w:val="both"/>
        <w:rPr>
          <w:rFonts w:ascii="Times New Roman" w:hAnsi="Times New Roman" w:cs="Times New Roman"/>
        </w:rPr>
      </w:pPr>
      <w:r w:rsidRPr="00C25F3C">
        <w:rPr>
          <w:rFonts w:ascii="Times New Roman" w:hAnsi="Times New Roman" w:cs="Times New Roman"/>
        </w:rPr>
        <w:t>Tento informovaný súhlas so spracúvaním osobných údajov je zároveň právnym základom spracúvania osobných údajov v informačných systémoch prevádzkovateľa, ktoré si vyžadujú písomný súhlas dotknutej osoby (alebo jej zákonného zástupcu)</w:t>
      </w:r>
    </w:p>
    <w:p w14:paraId="46EBFE32" w14:textId="31E35628" w:rsidR="00344A3F" w:rsidRPr="00C25F3C" w:rsidRDefault="00344A3F" w:rsidP="00F96C8F">
      <w:pPr>
        <w:jc w:val="both"/>
        <w:rPr>
          <w:rFonts w:ascii="Times New Roman" w:hAnsi="Times New Roman" w:cs="Times New Roman"/>
        </w:rPr>
      </w:pPr>
      <w:r w:rsidRPr="00C25F3C">
        <w:rPr>
          <w:rFonts w:ascii="Times New Roman" w:hAnsi="Times New Roman" w:cs="Times New Roman"/>
        </w:rPr>
        <w:t xml:space="preserve">Svojim podpisom potvrdzujem, že </w:t>
      </w:r>
      <w:r w:rsidR="00F96C8F" w:rsidRPr="00C25F3C">
        <w:rPr>
          <w:rFonts w:ascii="Times New Roman" w:hAnsi="Times New Roman" w:cs="Times New Roman"/>
        </w:rPr>
        <w:t xml:space="preserve">súhlasím </w:t>
      </w:r>
      <w:r w:rsidRPr="00C25F3C">
        <w:rPr>
          <w:rFonts w:ascii="Times New Roman" w:hAnsi="Times New Roman" w:cs="Times New Roman"/>
        </w:rPr>
        <w:t xml:space="preserve">so spracúvaním </w:t>
      </w:r>
      <w:r w:rsidR="00F96C8F" w:rsidRPr="00C25F3C">
        <w:rPr>
          <w:rFonts w:ascii="Times New Roman" w:hAnsi="Times New Roman" w:cs="Times New Roman"/>
        </w:rPr>
        <w:t>vyššie uvedených osobných údajov.</w:t>
      </w:r>
      <w:r w:rsidRPr="00C25F3C">
        <w:rPr>
          <w:rFonts w:ascii="Times New Roman" w:hAnsi="Times New Roman" w:cs="Times New Roman"/>
        </w:rPr>
        <w:t xml:space="preserve"> </w:t>
      </w:r>
    </w:p>
    <w:p w14:paraId="4F3B7312" w14:textId="708BD850" w:rsidR="00344A3F" w:rsidRPr="00C25F3C" w:rsidRDefault="00344A3F" w:rsidP="002519E3">
      <w:pPr>
        <w:rPr>
          <w:rFonts w:ascii="Times New Roman" w:hAnsi="Times New Roman" w:cs="Times New Roman"/>
        </w:rPr>
      </w:pPr>
      <w:r w:rsidRPr="00C25F3C">
        <w:rPr>
          <w:rFonts w:ascii="Times New Roman" w:hAnsi="Times New Roman" w:cs="Times New Roman"/>
        </w:rPr>
        <w:t>V ..............................................</w:t>
      </w:r>
      <w:r w:rsidR="00F96C8F" w:rsidRPr="00C25F3C">
        <w:rPr>
          <w:rFonts w:ascii="Times New Roman" w:hAnsi="Times New Roman" w:cs="Times New Roman"/>
        </w:rPr>
        <w:t>,</w:t>
      </w:r>
      <w:r w:rsidRPr="00C25F3C">
        <w:rPr>
          <w:rFonts w:ascii="Times New Roman" w:hAnsi="Times New Roman" w:cs="Times New Roman"/>
        </w:rPr>
        <w:t xml:space="preserve"> dňa ........................... </w:t>
      </w:r>
    </w:p>
    <w:p w14:paraId="38A886C6" w14:textId="77777777" w:rsidR="00A91BD6" w:rsidRPr="00C25F3C" w:rsidRDefault="00A91BD6" w:rsidP="00F96C8F">
      <w:pPr>
        <w:spacing w:after="0"/>
        <w:jc w:val="center"/>
        <w:rPr>
          <w:rFonts w:ascii="Times New Roman" w:hAnsi="Times New Roman" w:cs="Times New Roman"/>
        </w:rPr>
      </w:pPr>
    </w:p>
    <w:p w14:paraId="734D590A" w14:textId="059B7A1E" w:rsidR="00344A3F" w:rsidRPr="00C25F3C" w:rsidRDefault="00344A3F" w:rsidP="00F96C8F">
      <w:pPr>
        <w:spacing w:after="0"/>
        <w:jc w:val="center"/>
        <w:rPr>
          <w:rFonts w:ascii="Times New Roman" w:hAnsi="Times New Roman" w:cs="Times New Roman"/>
        </w:rPr>
      </w:pPr>
      <w:r w:rsidRPr="00C25F3C">
        <w:rPr>
          <w:rFonts w:ascii="Times New Roman" w:hAnsi="Times New Roman" w:cs="Times New Roman"/>
        </w:rPr>
        <w:t>.................................................</w:t>
      </w:r>
    </w:p>
    <w:p w14:paraId="15860885" w14:textId="657694EB" w:rsidR="00344A3F" w:rsidRPr="00C25F3C" w:rsidRDefault="00F96C8F" w:rsidP="00F96C8F">
      <w:pPr>
        <w:jc w:val="center"/>
        <w:rPr>
          <w:rFonts w:ascii="Times New Roman" w:hAnsi="Times New Roman" w:cs="Times New Roman"/>
        </w:rPr>
      </w:pPr>
      <w:r w:rsidRPr="00C25F3C">
        <w:rPr>
          <w:rFonts w:ascii="Times New Roman" w:hAnsi="Times New Roman" w:cs="Times New Roman"/>
        </w:rPr>
        <w:t>Podpis zákonného zástupcu</w:t>
      </w:r>
    </w:p>
    <w:sectPr w:rsidR="00344A3F" w:rsidRPr="00C25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lassico URW T OT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8040B"/>
    <w:multiLevelType w:val="hybridMultilevel"/>
    <w:tmpl w:val="405A288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476E8"/>
    <w:multiLevelType w:val="multilevel"/>
    <w:tmpl w:val="DE643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EA4D94"/>
    <w:multiLevelType w:val="hybridMultilevel"/>
    <w:tmpl w:val="369EA2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25C50"/>
    <w:multiLevelType w:val="multilevel"/>
    <w:tmpl w:val="3F96C4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781741"/>
    <w:multiLevelType w:val="hybridMultilevel"/>
    <w:tmpl w:val="83F83798"/>
    <w:lvl w:ilvl="0" w:tplc="041B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55D353AF"/>
    <w:multiLevelType w:val="multilevel"/>
    <w:tmpl w:val="55868D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267911"/>
    <w:multiLevelType w:val="hybridMultilevel"/>
    <w:tmpl w:val="2C587004"/>
    <w:lvl w:ilvl="0" w:tplc="FD38EC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3611B"/>
    <w:multiLevelType w:val="multilevel"/>
    <w:tmpl w:val="34562A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A4649D"/>
    <w:multiLevelType w:val="hybridMultilevel"/>
    <w:tmpl w:val="EE7A8468"/>
    <w:lvl w:ilvl="0" w:tplc="FD38EC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278538">
    <w:abstractNumId w:val="4"/>
  </w:num>
  <w:num w:numId="2" w16cid:durableId="1693988928">
    <w:abstractNumId w:val="5"/>
  </w:num>
  <w:num w:numId="3" w16cid:durableId="1460227156">
    <w:abstractNumId w:val="8"/>
  </w:num>
  <w:num w:numId="4" w16cid:durableId="1952781855">
    <w:abstractNumId w:val="1"/>
  </w:num>
  <w:num w:numId="5" w16cid:durableId="1792821321">
    <w:abstractNumId w:val="0"/>
  </w:num>
  <w:num w:numId="6" w16cid:durableId="1392388133">
    <w:abstractNumId w:val="3"/>
  </w:num>
  <w:num w:numId="7" w16cid:durableId="809438126">
    <w:abstractNumId w:val="7"/>
  </w:num>
  <w:num w:numId="8" w16cid:durableId="1710686728">
    <w:abstractNumId w:val="6"/>
  </w:num>
  <w:num w:numId="9" w16cid:durableId="134193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BF"/>
    <w:rsid w:val="000E39F9"/>
    <w:rsid w:val="001C0800"/>
    <w:rsid w:val="002444F0"/>
    <w:rsid w:val="002519E3"/>
    <w:rsid w:val="00344A3F"/>
    <w:rsid w:val="003A77E6"/>
    <w:rsid w:val="004D3CAC"/>
    <w:rsid w:val="00501876"/>
    <w:rsid w:val="00765ABF"/>
    <w:rsid w:val="0088517C"/>
    <w:rsid w:val="00921E1E"/>
    <w:rsid w:val="009343D7"/>
    <w:rsid w:val="009413DA"/>
    <w:rsid w:val="00966E23"/>
    <w:rsid w:val="00A91BD6"/>
    <w:rsid w:val="00BD1C94"/>
    <w:rsid w:val="00C25F3C"/>
    <w:rsid w:val="00D63BDD"/>
    <w:rsid w:val="00EE1F9B"/>
    <w:rsid w:val="00F3151F"/>
    <w:rsid w:val="00F9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0EE2"/>
  <w15:chartTrackingRefBased/>
  <w15:docId w15:val="{9AA02E63-FE51-4D81-8758-7586C03C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E39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519E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0E3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A6"/>
    <w:uiPriority w:val="99"/>
    <w:rsid w:val="003A77E6"/>
    <w:rPr>
      <w:rFonts w:cs="Classico URW T OT"/>
      <w:color w:val="000000"/>
    </w:rPr>
  </w:style>
  <w:style w:type="paragraph" w:customStyle="1" w:styleId="Pa2">
    <w:name w:val="Pa2"/>
    <w:basedOn w:val="Normlny"/>
    <w:next w:val="Normlny"/>
    <w:uiPriority w:val="99"/>
    <w:rsid w:val="003A77E6"/>
    <w:pPr>
      <w:autoSpaceDE w:val="0"/>
      <w:autoSpaceDN w:val="0"/>
      <w:adjustRightInd w:val="0"/>
      <w:spacing w:after="0" w:line="301" w:lineRule="atLeast"/>
    </w:pPr>
    <w:rPr>
      <w:rFonts w:ascii="Classico URW T OT" w:hAnsi="Classico URW T OT"/>
      <w:sz w:val="24"/>
      <w:szCs w:val="24"/>
    </w:rPr>
  </w:style>
  <w:style w:type="table" w:styleId="Tabukasozoznamom6farebnzvraznenie6">
    <w:name w:val="List Table 6 Colorful Accent 6"/>
    <w:basedOn w:val="Normlnatabuka"/>
    <w:uiPriority w:val="51"/>
    <w:rsid w:val="003A77E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zamestnanec2</dc:creator>
  <cp:keywords/>
  <dc:description/>
  <cp:lastModifiedBy>Peter Kvasnovsky</cp:lastModifiedBy>
  <cp:revision>3</cp:revision>
  <dcterms:created xsi:type="dcterms:W3CDTF">2023-02-22T09:07:00Z</dcterms:created>
  <dcterms:modified xsi:type="dcterms:W3CDTF">2024-03-22T11:55:00Z</dcterms:modified>
</cp:coreProperties>
</file>